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5D" w:rsidRPr="000863A9" w:rsidRDefault="009D6C5D" w:rsidP="000863A9">
      <w:pPr>
        <w:tabs>
          <w:tab w:val="left" w:pos="3705"/>
        </w:tabs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6C5D" w:rsidRPr="000863A9" w:rsidRDefault="009D6C5D" w:rsidP="000863A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863A9">
        <w:rPr>
          <w:color w:val="000000" w:themeColor="text1"/>
          <w:sz w:val="28"/>
          <w:szCs w:val="28"/>
        </w:rPr>
        <w:t>о конкурсе портретов М.</w:t>
      </w:r>
      <w:r w:rsidR="00D61259">
        <w:rPr>
          <w:color w:val="000000" w:themeColor="text1"/>
          <w:sz w:val="28"/>
          <w:szCs w:val="28"/>
        </w:rPr>
        <w:t>И.</w:t>
      </w:r>
      <w:r w:rsidRPr="000863A9">
        <w:rPr>
          <w:color w:val="000000" w:themeColor="text1"/>
          <w:sz w:val="28"/>
          <w:szCs w:val="28"/>
        </w:rPr>
        <w:t xml:space="preserve"> Глинки</w:t>
      </w:r>
    </w:p>
    <w:p w:rsidR="009D6C5D" w:rsidRPr="000863A9" w:rsidRDefault="009D6C5D" w:rsidP="000863A9">
      <w:pPr>
        <w:tabs>
          <w:tab w:val="left" w:pos="3705"/>
        </w:tabs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C5D" w:rsidRPr="000863A9" w:rsidRDefault="009D6C5D" w:rsidP="000863A9">
      <w:pPr>
        <w:numPr>
          <w:ilvl w:val="0"/>
          <w:numId w:val="3"/>
        </w:numPr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74A" w:rsidRPr="00873ABC" w:rsidRDefault="0044274A" w:rsidP="000863A9">
      <w:pPr>
        <w:pStyle w:val="a9"/>
        <w:numPr>
          <w:ilvl w:val="1"/>
          <w:numId w:val="3"/>
        </w:numPr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AB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 порядок организации и проведения конкурса</w:t>
      </w:r>
      <w:r w:rsidR="00873ABC" w:rsidRPr="0087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ABC" w:rsidRPr="0087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портретов</w:t>
      </w:r>
      <w:r w:rsidR="00873ABC" w:rsidRPr="00873AB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73ABC" w:rsidRPr="00873ABC">
        <w:rPr>
          <w:rFonts w:ascii="Times New Roman" w:hAnsi="Times New Roman" w:cs="Times New Roman"/>
          <w:sz w:val="28"/>
          <w:szCs w:val="28"/>
        </w:rPr>
        <w:t>М.</w:t>
      </w:r>
      <w:r w:rsidR="00111BAD">
        <w:rPr>
          <w:rFonts w:ascii="Times New Roman" w:hAnsi="Times New Roman" w:cs="Times New Roman"/>
          <w:sz w:val="28"/>
          <w:szCs w:val="28"/>
        </w:rPr>
        <w:t>И.</w:t>
      </w:r>
      <w:r w:rsidR="00873ABC" w:rsidRPr="00873ABC">
        <w:rPr>
          <w:rFonts w:ascii="Times New Roman" w:hAnsi="Times New Roman" w:cs="Times New Roman"/>
          <w:sz w:val="28"/>
          <w:szCs w:val="28"/>
        </w:rPr>
        <w:t>Глинки</w:t>
      </w:r>
      <w:r w:rsidR="00873ABC">
        <w:rPr>
          <w:rFonts w:ascii="Times New Roman" w:hAnsi="Times New Roman" w:cs="Times New Roman"/>
          <w:sz w:val="28"/>
          <w:szCs w:val="28"/>
        </w:rPr>
        <w:t xml:space="preserve"> </w:t>
      </w:r>
      <w:r w:rsidRPr="00873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и взрослых </w:t>
      </w:r>
      <w:r w:rsidRPr="00873ABC">
        <w:rPr>
          <w:rFonts w:ascii="Times New Roman" w:hAnsi="Times New Roman" w:cs="Times New Roman"/>
          <w:sz w:val="28"/>
          <w:szCs w:val="28"/>
        </w:rPr>
        <w:t>"</w:t>
      </w:r>
      <w:r w:rsidR="00B9738A" w:rsidRPr="00B9738A">
        <w:rPr>
          <w:rFonts w:ascii="Times New Roman" w:hAnsi="Times New Roman" w:cs="Times New Roman"/>
          <w:sz w:val="28"/>
          <w:szCs w:val="28"/>
        </w:rPr>
        <w:t>#</w:t>
      </w:r>
      <w:r w:rsidR="00B9738A">
        <w:rPr>
          <w:rFonts w:ascii="Times New Roman" w:hAnsi="Times New Roman" w:cs="Times New Roman"/>
          <w:sz w:val="28"/>
          <w:szCs w:val="28"/>
        </w:rPr>
        <w:t>Глинка XXI.</w:t>
      </w:r>
      <w:r w:rsidR="00D61259">
        <w:rPr>
          <w:rFonts w:ascii="Times New Roman" w:hAnsi="Times New Roman" w:cs="Times New Roman"/>
          <w:sz w:val="28"/>
          <w:szCs w:val="28"/>
        </w:rPr>
        <w:t xml:space="preserve"> </w:t>
      </w:r>
      <w:r w:rsidR="00B9738A">
        <w:rPr>
          <w:rFonts w:ascii="Times New Roman" w:hAnsi="Times New Roman" w:cs="Times New Roman"/>
          <w:sz w:val="28"/>
          <w:szCs w:val="28"/>
        </w:rPr>
        <w:t>Взгляд современника</w:t>
      </w:r>
      <w:r w:rsidR="00D61259">
        <w:rPr>
          <w:rFonts w:ascii="Times New Roman" w:hAnsi="Times New Roman" w:cs="Times New Roman"/>
          <w:sz w:val="28"/>
          <w:szCs w:val="28"/>
        </w:rPr>
        <w:t>"</w:t>
      </w:r>
      <w:r w:rsidRPr="00873ABC">
        <w:rPr>
          <w:rFonts w:ascii="Times New Roman" w:hAnsi="Times New Roman" w:cs="Times New Roman"/>
          <w:sz w:val="28"/>
          <w:szCs w:val="28"/>
        </w:rPr>
        <w:t xml:space="preserve"> </w:t>
      </w:r>
      <w:r w:rsidR="009D6C5D" w:rsidRPr="00873ABC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873ABC">
        <w:rPr>
          <w:rFonts w:ascii="Times New Roman" w:hAnsi="Times New Roman" w:cs="Times New Roman"/>
          <w:sz w:val="28"/>
          <w:szCs w:val="28"/>
        </w:rPr>
        <w:t>.</w:t>
      </w:r>
    </w:p>
    <w:p w:rsidR="000863A9" w:rsidRDefault="0044274A" w:rsidP="000863A9">
      <w:pPr>
        <w:pStyle w:val="a9"/>
        <w:numPr>
          <w:ilvl w:val="1"/>
          <w:numId w:val="3"/>
        </w:numPr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Конкурс</w:t>
      </w:r>
      <w:r w:rsidR="009D6C5D" w:rsidRPr="000863A9">
        <w:rPr>
          <w:rFonts w:ascii="Times New Roman" w:hAnsi="Times New Roman" w:cs="Times New Roman"/>
          <w:sz w:val="28"/>
          <w:szCs w:val="28"/>
        </w:rPr>
        <w:t xml:space="preserve"> является первым творческим конкурсом, проводимым в рамках программ Смоленской областной филармонии просветительской деятельности.</w:t>
      </w:r>
    </w:p>
    <w:p w:rsidR="000863A9" w:rsidRPr="000863A9" w:rsidRDefault="009D6C5D" w:rsidP="000863A9">
      <w:pPr>
        <w:pStyle w:val="a9"/>
        <w:numPr>
          <w:ilvl w:val="1"/>
          <w:numId w:val="3"/>
        </w:numPr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Конкурс проводится с целью выявления и поддержки творческой молодежи, пропаганды творчества и искусства, а так же популяризации их средствами массовой информации, сохранения   культуры, а так же развития общественных, социальных и культурных связей между молодежью Смоленской области</w:t>
      </w:r>
      <w:r w:rsidR="0044274A" w:rsidRPr="000863A9">
        <w:rPr>
          <w:rFonts w:ascii="Times New Roman" w:hAnsi="Times New Roman" w:cs="Times New Roman"/>
          <w:sz w:val="28"/>
          <w:szCs w:val="28"/>
        </w:rPr>
        <w:t xml:space="preserve">, </w:t>
      </w:r>
      <w:r w:rsidR="0044274A" w:rsidRPr="000863A9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творческой состязательности, выявить одаренных, творческих людей и активизировать их интеллектуальную и творческую деятельность, привлечение широкого внимания к портретному жанру, как со стороны детей, так и взрослых;</w:t>
      </w:r>
    </w:p>
    <w:p w:rsidR="000863A9" w:rsidRDefault="009D6C5D" w:rsidP="000863A9">
      <w:pPr>
        <w:pStyle w:val="a9"/>
        <w:numPr>
          <w:ilvl w:val="1"/>
          <w:numId w:val="3"/>
        </w:numPr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Идея Конкурса заключается</w:t>
      </w:r>
      <w:r w:rsidR="00FD12DD">
        <w:rPr>
          <w:rFonts w:ascii="Times New Roman" w:hAnsi="Times New Roman" w:cs="Times New Roman"/>
          <w:sz w:val="28"/>
          <w:szCs w:val="28"/>
        </w:rPr>
        <w:t xml:space="preserve"> </w:t>
      </w:r>
      <w:r w:rsidR="0039398F" w:rsidRPr="0039398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E7851" w:rsidRPr="0039398F">
        <w:rPr>
          <w:rFonts w:ascii="Times New Roman" w:hAnsi="Times New Roman" w:cs="Times New Roman"/>
          <w:sz w:val="28"/>
          <w:szCs w:val="28"/>
        </w:rPr>
        <w:t xml:space="preserve"> </w:t>
      </w:r>
      <w:r w:rsidR="0039398F" w:rsidRPr="0039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экспериментальной коммуникационной площадки  для реализации творческого потенциала молодёжи региона</w:t>
      </w:r>
      <w:r w:rsidR="0039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398F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39398F">
        <w:rPr>
          <w:rFonts w:ascii="Times New Roman" w:hAnsi="Times New Roman" w:cs="Times New Roman"/>
          <w:sz w:val="28"/>
          <w:szCs w:val="28"/>
        </w:rPr>
        <w:t xml:space="preserve">в популяризации и </w:t>
      </w:r>
      <w:r w:rsidR="0039398F" w:rsidRPr="00FD12DD">
        <w:rPr>
          <w:rFonts w:ascii="Times New Roman" w:hAnsi="Times New Roman" w:cs="Times New Roman"/>
          <w:sz w:val="28"/>
          <w:szCs w:val="28"/>
        </w:rPr>
        <w:t>пропаганде творчества М.И.Глинки</w:t>
      </w:r>
      <w:r w:rsidR="0039398F">
        <w:rPr>
          <w:rFonts w:ascii="Times New Roman" w:hAnsi="Times New Roman" w:cs="Times New Roman"/>
          <w:sz w:val="28"/>
          <w:szCs w:val="28"/>
        </w:rPr>
        <w:t xml:space="preserve"> и </w:t>
      </w:r>
      <w:r w:rsidRPr="000863A9">
        <w:rPr>
          <w:rFonts w:ascii="Times New Roman" w:hAnsi="Times New Roman" w:cs="Times New Roman"/>
          <w:sz w:val="28"/>
          <w:szCs w:val="28"/>
        </w:rPr>
        <w:t xml:space="preserve"> в предоставление </w:t>
      </w:r>
      <w:r w:rsidRPr="00F17DFC">
        <w:rPr>
          <w:rFonts w:ascii="Times New Roman" w:hAnsi="Times New Roman" w:cs="Times New Roman"/>
          <w:sz w:val="28"/>
          <w:szCs w:val="28"/>
        </w:rPr>
        <w:t>участниками</w:t>
      </w:r>
      <w:r w:rsidR="00F17DFC" w:rsidRPr="00F1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портретов</w:t>
      </w:r>
      <w:r w:rsidR="00F17DF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4274A" w:rsidRPr="000863A9">
        <w:rPr>
          <w:rFonts w:ascii="Times New Roman" w:hAnsi="Times New Roman" w:cs="Times New Roman"/>
          <w:sz w:val="28"/>
          <w:szCs w:val="28"/>
        </w:rPr>
        <w:t>М.</w:t>
      </w:r>
      <w:r w:rsidR="009E7851">
        <w:rPr>
          <w:rFonts w:ascii="Times New Roman" w:hAnsi="Times New Roman" w:cs="Times New Roman"/>
          <w:sz w:val="28"/>
          <w:szCs w:val="28"/>
        </w:rPr>
        <w:t>И.</w:t>
      </w:r>
      <w:r w:rsidR="0044274A" w:rsidRPr="000863A9">
        <w:rPr>
          <w:rFonts w:ascii="Times New Roman" w:hAnsi="Times New Roman" w:cs="Times New Roman"/>
          <w:sz w:val="28"/>
          <w:szCs w:val="28"/>
        </w:rPr>
        <w:t xml:space="preserve"> Глинки</w:t>
      </w:r>
      <w:r w:rsidR="00F17DFC">
        <w:rPr>
          <w:rFonts w:ascii="Times New Roman" w:hAnsi="Times New Roman" w:cs="Times New Roman"/>
          <w:sz w:val="28"/>
          <w:szCs w:val="28"/>
        </w:rPr>
        <w:t>.</w:t>
      </w:r>
      <w:r w:rsidR="00F17DF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9D6C5D" w:rsidRPr="000863A9" w:rsidRDefault="009D6C5D" w:rsidP="000863A9">
      <w:pPr>
        <w:pStyle w:val="a9"/>
        <w:numPr>
          <w:ilvl w:val="1"/>
          <w:numId w:val="3"/>
        </w:numPr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 xml:space="preserve">Критериями отбора участников Конкурса являются: качество </w:t>
      </w:r>
      <w:r w:rsidR="0044274A" w:rsidRPr="000863A9">
        <w:rPr>
          <w:rFonts w:ascii="Times New Roman" w:hAnsi="Times New Roman" w:cs="Times New Roman"/>
          <w:sz w:val="28"/>
          <w:szCs w:val="28"/>
        </w:rPr>
        <w:t>работы</w:t>
      </w:r>
      <w:r w:rsidRPr="000863A9">
        <w:rPr>
          <w:rFonts w:ascii="Times New Roman" w:hAnsi="Times New Roman" w:cs="Times New Roman"/>
          <w:sz w:val="28"/>
          <w:szCs w:val="28"/>
        </w:rPr>
        <w:t xml:space="preserve">, оформление, предоставление конкурсных работ в установленные сроки, эстетичность, </w:t>
      </w:r>
      <w:proofErr w:type="spellStart"/>
      <w:r w:rsidRPr="000863A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863A9">
        <w:rPr>
          <w:rFonts w:ascii="Times New Roman" w:hAnsi="Times New Roman" w:cs="Times New Roman"/>
          <w:sz w:val="28"/>
          <w:szCs w:val="28"/>
        </w:rPr>
        <w:t>.</w:t>
      </w:r>
    </w:p>
    <w:p w:rsidR="009D6C5D" w:rsidRPr="000863A9" w:rsidRDefault="009D6C5D" w:rsidP="000863A9">
      <w:pPr>
        <w:numPr>
          <w:ilvl w:val="12"/>
          <w:numId w:val="0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C5D" w:rsidRPr="000863A9" w:rsidRDefault="009D6C5D" w:rsidP="000863A9">
      <w:pPr>
        <w:numPr>
          <w:ilvl w:val="0"/>
          <w:numId w:val="2"/>
        </w:numPr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C5D" w:rsidRDefault="0044274A" w:rsidP="003A5284">
      <w:pPr>
        <w:pStyle w:val="a3"/>
        <w:spacing w:before="0" w:beforeAutospacing="0" w:after="0" w:afterAutospacing="0"/>
        <w:jc w:val="both"/>
        <w:rPr>
          <w:bCs/>
          <w:color w:val="000A12"/>
          <w:sz w:val="28"/>
          <w:szCs w:val="28"/>
          <w:shd w:val="clear" w:color="auto" w:fill="FFFFFF"/>
        </w:rPr>
      </w:pPr>
      <w:r w:rsidRPr="000863A9">
        <w:rPr>
          <w:sz w:val="28"/>
          <w:szCs w:val="28"/>
        </w:rPr>
        <w:t>2.1</w:t>
      </w:r>
      <w:r w:rsidR="002D018A">
        <w:rPr>
          <w:sz w:val="28"/>
          <w:szCs w:val="28"/>
        </w:rPr>
        <w:t xml:space="preserve"> </w:t>
      </w:r>
      <w:r w:rsidR="009D6C5D" w:rsidRPr="000863A9">
        <w:rPr>
          <w:sz w:val="28"/>
          <w:szCs w:val="28"/>
        </w:rPr>
        <w:t xml:space="preserve">Учредителями и организаторы Конкурса являются: Областное государственное автономное учреждение культуры "Смоленская областная филармония"(далее – </w:t>
      </w:r>
      <w:r w:rsidRPr="000863A9">
        <w:rPr>
          <w:sz w:val="28"/>
          <w:szCs w:val="28"/>
        </w:rPr>
        <w:t>Организатор)</w:t>
      </w:r>
      <w:r w:rsidRPr="000863A9">
        <w:rPr>
          <w:i/>
          <w:color w:val="000000" w:themeColor="text1"/>
          <w:sz w:val="28"/>
          <w:szCs w:val="28"/>
        </w:rPr>
        <w:t xml:space="preserve"> </w:t>
      </w:r>
      <w:r w:rsidRPr="003B0E0E">
        <w:rPr>
          <w:color w:val="000000" w:themeColor="text1"/>
          <w:sz w:val="28"/>
          <w:szCs w:val="28"/>
        </w:rPr>
        <w:t xml:space="preserve">при поддержке </w:t>
      </w:r>
      <w:r w:rsidR="003A5284" w:rsidRPr="003A5284">
        <w:rPr>
          <w:bCs/>
          <w:color w:val="000A12"/>
          <w:sz w:val="28"/>
          <w:szCs w:val="28"/>
          <w:shd w:val="clear" w:color="auto" w:fill="FFFFFF"/>
        </w:rPr>
        <w:t>Художественн</w:t>
      </w:r>
      <w:r w:rsidR="003A5284">
        <w:rPr>
          <w:bCs/>
          <w:color w:val="000A12"/>
          <w:sz w:val="28"/>
          <w:szCs w:val="28"/>
          <w:shd w:val="clear" w:color="auto" w:fill="FFFFFF"/>
        </w:rPr>
        <w:t>ой</w:t>
      </w:r>
      <w:r w:rsidR="003A5284" w:rsidRPr="003A5284">
        <w:rPr>
          <w:bCs/>
          <w:color w:val="000A12"/>
          <w:sz w:val="28"/>
          <w:szCs w:val="28"/>
          <w:shd w:val="clear" w:color="auto" w:fill="FFFFFF"/>
        </w:rPr>
        <w:t xml:space="preserve"> галере</w:t>
      </w:r>
      <w:r w:rsidR="003A5284">
        <w:rPr>
          <w:bCs/>
          <w:color w:val="000A12"/>
          <w:sz w:val="28"/>
          <w:szCs w:val="28"/>
          <w:shd w:val="clear" w:color="auto" w:fill="FFFFFF"/>
        </w:rPr>
        <w:t>и</w:t>
      </w:r>
      <w:r w:rsidR="003A5284" w:rsidRPr="003A5284">
        <w:rPr>
          <w:bCs/>
          <w:color w:val="000A12"/>
          <w:sz w:val="28"/>
          <w:szCs w:val="28"/>
          <w:shd w:val="clear" w:color="auto" w:fill="FFFFFF"/>
        </w:rPr>
        <w:t xml:space="preserve"> </w:t>
      </w:r>
      <w:proofErr w:type="spellStart"/>
      <w:r w:rsidR="003A5284" w:rsidRPr="003A5284">
        <w:rPr>
          <w:bCs/>
          <w:color w:val="000A12"/>
          <w:sz w:val="28"/>
          <w:szCs w:val="28"/>
          <w:shd w:val="clear" w:color="auto" w:fill="FFFFFF"/>
        </w:rPr>
        <w:t>Cмоленского</w:t>
      </w:r>
      <w:proofErr w:type="spellEnd"/>
      <w:r w:rsidR="003A5284" w:rsidRPr="003A5284">
        <w:rPr>
          <w:bCs/>
          <w:color w:val="000A12"/>
          <w:sz w:val="28"/>
          <w:szCs w:val="28"/>
          <w:shd w:val="clear" w:color="auto" w:fill="FFFFFF"/>
        </w:rPr>
        <w:t xml:space="preserve"> государственного музея-заповедника</w:t>
      </w:r>
      <w:r w:rsidR="003A5284">
        <w:rPr>
          <w:bCs/>
          <w:color w:val="000A12"/>
          <w:sz w:val="28"/>
          <w:szCs w:val="28"/>
          <w:shd w:val="clear" w:color="auto" w:fill="FFFFFF"/>
        </w:rPr>
        <w:t>.</w:t>
      </w:r>
    </w:p>
    <w:p w:rsidR="006A4DB7" w:rsidRPr="003A5284" w:rsidRDefault="006A4DB7" w:rsidP="003A5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C5D" w:rsidRPr="000863A9" w:rsidRDefault="009D6C5D" w:rsidP="000863A9">
      <w:pPr>
        <w:numPr>
          <w:ilvl w:val="0"/>
          <w:numId w:val="2"/>
        </w:numPr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C5D" w:rsidRPr="000863A9" w:rsidRDefault="009D6C5D" w:rsidP="000863A9">
      <w:pPr>
        <w:numPr>
          <w:ilvl w:val="1"/>
          <w:numId w:val="2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 </w:t>
      </w:r>
      <w:r w:rsidR="002D018A">
        <w:rPr>
          <w:rFonts w:ascii="Times New Roman" w:hAnsi="Times New Roman" w:cs="Times New Roman"/>
          <w:sz w:val="28"/>
          <w:szCs w:val="28"/>
        </w:rPr>
        <w:t>все желающие.</w:t>
      </w:r>
    </w:p>
    <w:p w:rsidR="000863A9" w:rsidRDefault="009D6C5D" w:rsidP="000863A9">
      <w:pPr>
        <w:numPr>
          <w:ilvl w:val="1"/>
          <w:numId w:val="2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Для участия в конкурсе необходимо до</w:t>
      </w:r>
      <w:r w:rsidR="002D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18A" w:rsidRPr="00111BAD">
        <w:rPr>
          <w:rFonts w:ascii="Times New Roman" w:hAnsi="Times New Roman" w:cs="Times New Roman"/>
          <w:sz w:val="28"/>
          <w:szCs w:val="28"/>
        </w:rPr>
        <w:t>1 марта 2018г</w:t>
      </w:r>
      <w:r w:rsidR="002D018A">
        <w:rPr>
          <w:rFonts w:ascii="Times New Roman" w:hAnsi="Times New Roman" w:cs="Times New Roman"/>
          <w:b/>
          <w:sz w:val="28"/>
          <w:szCs w:val="28"/>
        </w:rPr>
        <w:t>.</w:t>
      </w:r>
      <w:r w:rsidR="002963B5" w:rsidRPr="0008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3A9">
        <w:rPr>
          <w:rFonts w:ascii="Times New Roman" w:hAnsi="Times New Roman" w:cs="Times New Roman"/>
          <w:sz w:val="28"/>
          <w:szCs w:val="28"/>
        </w:rPr>
        <w:t>предоставить в адр</w:t>
      </w:r>
      <w:r w:rsidR="002963B5" w:rsidRPr="000863A9">
        <w:rPr>
          <w:rFonts w:ascii="Times New Roman" w:hAnsi="Times New Roman" w:cs="Times New Roman"/>
          <w:sz w:val="28"/>
          <w:szCs w:val="28"/>
        </w:rPr>
        <w:t>ес дирекции конкурсную работу с заявкой участника.</w:t>
      </w:r>
    </w:p>
    <w:p w:rsidR="000863A9" w:rsidRPr="000863A9" w:rsidRDefault="002963B5" w:rsidP="000863A9">
      <w:pPr>
        <w:numPr>
          <w:ilvl w:val="1"/>
          <w:numId w:val="2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принимаются работы, в основе которых лежит изображение М.</w:t>
      </w:r>
      <w:r w:rsidR="00111BA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0863A9">
        <w:rPr>
          <w:rFonts w:ascii="Times New Roman" w:hAnsi="Times New Roman" w:cs="Times New Roman"/>
          <w:color w:val="000000" w:themeColor="text1"/>
          <w:sz w:val="28"/>
          <w:szCs w:val="28"/>
        </w:rPr>
        <w:t>Глинки, характеризующее данного человека как личность. При этом допускается как натуралистическое изображение человека, так и всевозможные экспериментальные формы. Участник может представить неограниченное количество работ, выполненных в технике: масло, акварель, гуашь, пастель.</w:t>
      </w:r>
    </w:p>
    <w:p w:rsidR="000863A9" w:rsidRPr="000863A9" w:rsidRDefault="002963B5" w:rsidP="000863A9">
      <w:pPr>
        <w:numPr>
          <w:ilvl w:val="1"/>
          <w:numId w:val="2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302DA3" w:rsidRDefault="002963B5" w:rsidP="00302DA3">
      <w:pPr>
        <w:numPr>
          <w:ilvl w:val="1"/>
          <w:numId w:val="2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color w:val="000000" w:themeColor="text1"/>
          <w:sz w:val="28"/>
          <w:szCs w:val="28"/>
        </w:rPr>
        <w:t>Способ отправки и требования к конкурсным материалам.</w:t>
      </w:r>
    </w:p>
    <w:p w:rsidR="00003B1E" w:rsidRDefault="00302DA3" w:rsidP="00302DA3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DA3">
        <w:rPr>
          <w:rFonts w:ascii="Times New Roman" w:hAnsi="Times New Roman" w:cs="Times New Roman"/>
          <w:color w:val="000000" w:themeColor="text1"/>
          <w:sz w:val="28"/>
          <w:szCs w:val="28"/>
        </w:rPr>
        <w:t>3.5.1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0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963B5" w:rsidRPr="00302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принимаются исключительно в электронном варианте по электронной почте </w:t>
      </w:r>
      <w:r w:rsidR="00003B1E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balikina.jenya@yandex.ru</w:t>
      </w:r>
    </w:p>
    <w:p w:rsidR="002D018A" w:rsidRDefault="00302DA3" w:rsidP="00302DA3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  </w:t>
      </w:r>
      <w:r w:rsidR="002963B5" w:rsidRPr="0008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каждой конкурсной работе должны быть приложены заявка </w:t>
      </w:r>
      <w:r w:rsidR="002D018A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Конкурсе.</w:t>
      </w:r>
    </w:p>
    <w:p w:rsidR="000863A9" w:rsidRPr="000863A9" w:rsidRDefault="00302DA3" w:rsidP="00302DA3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3.5.3.     </w:t>
      </w:r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требования: формат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текстовых материалов;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Jpeg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Bmp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Png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фотографий;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Ppt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презентаций; MP4,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Wmv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Mpg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Аvi</w:t>
      </w:r>
      <w:proofErr w:type="spellEnd"/>
      <w:r w:rsidR="002963B5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видео. Объем работ не более 20 Мб.</w:t>
      </w:r>
    </w:p>
    <w:p w:rsidR="002963B5" w:rsidRPr="000863A9" w:rsidRDefault="00302DA3" w:rsidP="00302DA3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3.5.4.    </w:t>
      </w:r>
      <w:r w:rsidR="002963B5" w:rsidRPr="0008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конкурсе не допускаются:</w:t>
      </w:r>
    </w:p>
    <w:p w:rsidR="002963B5" w:rsidRPr="000863A9" w:rsidRDefault="002963B5" w:rsidP="000863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3A9">
        <w:rPr>
          <w:color w:val="000000" w:themeColor="text1"/>
          <w:sz w:val="28"/>
          <w:szCs w:val="28"/>
        </w:rPr>
        <w:t>• работы, противоречащие этическим нормам, имеющие политический контекст;</w:t>
      </w:r>
    </w:p>
    <w:p w:rsidR="002963B5" w:rsidRPr="000863A9" w:rsidRDefault="002963B5" w:rsidP="000863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3A9">
        <w:rPr>
          <w:color w:val="000000" w:themeColor="text1"/>
          <w:sz w:val="28"/>
          <w:szCs w:val="28"/>
        </w:rPr>
        <w:t>• работы, авторство которых не принадлежит участнику;</w:t>
      </w:r>
    </w:p>
    <w:p w:rsidR="002963B5" w:rsidRDefault="002963B5" w:rsidP="000863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3A9">
        <w:rPr>
          <w:color w:val="000000" w:themeColor="text1"/>
          <w:sz w:val="28"/>
          <w:szCs w:val="28"/>
        </w:rPr>
        <w:t>• работы, к которым не приложены заявки</w:t>
      </w:r>
      <w:r w:rsidR="00003B1E">
        <w:rPr>
          <w:color w:val="000000" w:themeColor="text1"/>
          <w:sz w:val="28"/>
          <w:szCs w:val="28"/>
        </w:rPr>
        <w:t xml:space="preserve"> на участие в Конкурсе</w:t>
      </w:r>
      <w:r w:rsidRPr="000863A9">
        <w:rPr>
          <w:color w:val="000000" w:themeColor="text1"/>
          <w:sz w:val="28"/>
          <w:szCs w:val="28"/>
        </w:rPr>
        <w:t xml:space="preserve"> (либо с некорректно оформленными заявками).</w:t>
      </w:r>
    </w:p>
    <w:p w:rsidR="000863A9" w:rsidRPr="000863A9" w:rsidRDefault="000863A9" w:rsidP="000863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D6C5D" w:rsidRPr="000863A9" w:rsidRDefault="009D6C5D" w:rsidP="000863A9">
      <w:pPr>
        <w:numPr>
          <w:ilvl w:val="0"/>
          <w:numId w:val="2"/>
        </w:numPr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Структура и механизм реализации Конкурса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C5D" w:rsidRPr="000863A9" w:rsidRDefault="009D6C5D" w:rsidP="00003B1E">
      <w:pPr>
        <w:numPr>
          <w:ilvl w:val="1"/>
          <w:numId w:val="2"/>
        </w:numPr>
        <w:spacing w:after="0" w:line="240" w:lineRule="auto"/>
        <w:ind w:left="-851" w:right="-5" w:firstLine="567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Конкурс состоит из трех  этапов:</w:t>
      </w:r>
    </w:p>
    <w:p w:rsidR="009D6C5D" w:rsidRPr="000863A9" w:rsidRDefault="009D6C5D" w:rsidP="00003B1E">
      <w:pPr>
        <w:numPr>
          <w:ilvl w:val="12"/>
          <w:numId w:val="0"/>
        </w:numPr>
        <w:spacing w:after="0" w:line="240" w:lineRule="auto"/>
        <w:ind w:left="-851" w:right="-5" w:firstLine="567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- 1 этап – отборочный;</w:t>
      </w:r>
    </w:p>
    <w:p w:rsidR="009D6C5D" w:rsidRPr="000863A9" w:rsidRDefault="009D6C5D" w:rsidP="00003B1E">
      <w:pPr>
        <w:numPr>
          <w:ilvl w:val="12"/>
          <w:numId w:val="0"/>
        </w:numPr>
        <w:spacing w:after="0" w:line="240" w:lineRule="auto"/>
        <w:ind w:left="-851" w:right="-5" w:firstLine="567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- 2 этап – выставка;</w:t>
      </w:r>
    </w:p>
    <w:p w:rsidR="009D6C5D" w:rsidRPr="000863A9" w:rsidRDefault="009D6C5D" w:rsidP="00003B1E">
      <w:pPr>
        <w:numPr>
          <w:ilvl w:val="12"/>
          <w:numId w:val="0"/>
        </w:numPr>
        <w:spacing w:after="0" w:line="240" w:lineRule="auto"/>
        <w:ind w:left="-851" w:right="-5" w:firstLine="567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- 3 этап – награждение финалистов.</w:t>
      </w:r>
    </w:p>
    <w:p w:rsidR="009D6C5D" w:rsidRPr="000863A9" w:rsidRDefault="009D6C5D" w:rsidP="000863A9">
      <w:pPr>
        <w:numPr>
          <w:ilvl w:val="12"/>
          <w:numId w:val="0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4.2.</w:t>
      </w:r>
      <w:r w:rsidRPr="000863A9">
        <w:rPr>
          <w:rFonts w:ascii="Times New Roman" w:hAnsi="Times New Roman" w:cs="Times New Roman"/>
          <w:sz w:val="28"/>
          <w:szCs w:val="28"/>
        </w:rPr>
        <w:tab/>
        <w:t>Первый этап Конкурса предусматривает предоставление работ участниками Конкурса в адрес дирекции в электронном виде.</w:t>
      </w:r>
    </w:p>
    <w:p w:rsidR="009D6C5D" w:rsidRPr="000863A9" w:rsidRDefault="009D6C5D" w:rsidP="000863A9">
      <w:pPr>
        <w:numPr>
          <w:ilvl w:val="12"/>
          <w:numId w:val="0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 xml:space="preserve">4.3.  Второй этап конкурса предусматривает  размещение </w:t>
      </w:r>
      <w:r w:rsidR="002963B5" w:rsidRPr="000863A9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0863A9">
        <w:rPr>
          <w:rFonts w:ascii="Times New Roman" w:hAnsi="Times New Roman" w:cs="Times New Roman"/>
          <w:sz w:val="28"/>
          <w:szCs w:val="28"/>
        </w:rPr>
        <w:t xml:space="preserve"> победителей конкурса на </w:t>
      </w:r>
      <w:r w:rsidR="00302DA3">
        <w:rPr>
          <w:rFonts w:ascii="Times New Roman" w:hAnsi="Times New Roman" w:cs="Times New Roman"/>
          <w:sz w:val="28"/>
          <w:szCs w:val="28"/>
        </w:rPr>
        <w:t>выставке</w:t>
      </w:r>
      <w:r w:rsidR="002963B5" w:rsidRPr="000863A9">
        <w:rPr>
          <w:rFonts w:ascii="Times New Roman" w:hAnsi="Times New Roman" w:cs="Times New Roman"/>
          <w:sz w:val="28"/>
          <w:szCs w:val="28"/>
        </w:rPr>
        <w:t xml:space="preserve"> </w:t>
      </w:r>
      <w:r w:rsidR="00003B1E">
        <w:rPr>
          <w:rFonts w:ascii="Times New Roman" w:hAnsi="Times New Roman" w:cs="Times New Roman"/>
          <w:sz w:val="28"/>
          <w:szCs w:val="28"/>
        </w:rPr>
        <w:t xml:space="preserve">в зале Художественной галереи. </w:t>
      </w:r>
    </w:p>
    <w:p w:rsidR="003A5284" w:rsidRPr="003A5284" w:rsidRDefault="009D6C5D" w:rsidP="003A5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63A9">
        <w:rPr>
          <w:sz w:val="28"/>
          <w:szCs w:val="28"/>
        </w:rPr>
        <w:t xml:space="preserve">4.4. Дата, время и место проведения второго этапа: </w:t>
      </w:r>
      <w:r w:rsidR="00003B1E">
        <w:rPr>
          <w:sz w:val="28"/>
          <w:szCs w:val="28"/>
        </w:rPr>
        <w:t>15.03.2018г.,</w:t>
      </w:r>
      <w:r w:rsidR="003A5284">
        <w:rPr>
          <w:sz w:val="28"/>
          <w:szCs w:val="28"/>
        </w:rPr>
        <w:t xml:space="preserve"> </w:t>
      </w:r>
      <w:r w:rsidR="00003B1E">
        <w:rPr>
          <w:sz w:val="28"/>
          <w:szCs w:val="28"/>
        </w:rPr>
        <w:t>зал Художественной галереи</w:t>
      </w:r>
      <w:r w:rsidR="003A5284">
        <w:rPr>
          <w:sz w:val="28"/>
          <w:szCs w:val="28"/>
        </w:rPr>
        <w:t xml:space="preserve"> </w:t>
      </w:r>
      <w:proofErr w:type="spellStart"/>
      <w:r w:rsidR="003A5284" w:rsidRPr="003A5284">
        <w:rPr>
          <w:bCs/>
          <w:color w:val="000A12"/>
          <w:sz w:val="28"/>
          <w:szCs w:val="28"/>
          <w:shd w:val="clear" w:color="auto" w:fill="FFFFFF"/>
        </w:rPr>
        <w:t>Cмоленского</w:t>
      </w:r>
      <w:proofErr w:type="spellEnd"/>
      <w:r w:rsidR="003A5284" w:rsidRPr="003A5284">
        <w:rPr>
          <w:bCs/>
          <w:color w:val="000A12"/>
          <w:sz w:val="28"/>
          <w:szCs w:val="28"/>
          <w:shd w:val="clear" w:color="auto" w:fill="FFFFFF"/>
        </w:rPr>
        <w:t xml:space="preserve"> государственного музея-заповедника</w:t>
      </w:r>
      <w:r w:rsidR="003A5284">
        <w:rPr>
          <w:bCs/>
          <w:color w:val="000A12"/>
          <w:sz w:val="28"/>
          <w:szCs w:val="28"/>
          <w:shd w:val="clear" w:color="auto" w:fill="FFFFFF"/>
        </w:rPr>
        <w:t>.</w:t>
      </w:r>
    </w:p>
    <w:p w:rsidR="009D6C5D" w:rsidRPr="000863A9" w:rsidRDefault="009D6C5D" w:rsidP="000863A9">
      <w:pPr>
        <w:numPr>
          <w:ilvl w:val="12"/>
          <w:numId w:val="0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4.5</w:t>
      </w:r>
      <w:r w:rsidR="003A5284">
        <w:rPr>
          <w:rFonts w:ascii="Times New Roman" w:hAnsi="Times New Roman" w:cs="Times New Roman"/>
          <w:sz w:val="28"/>
          <w:szCs w:val="28"/>
        </w:rPr>
        <w:t>.</w:t>
      </w:r>
      <w:r w:rsidRPr="000863A9">
        <w:rPr>
          <w:rFonts w:ascii="Times New Roman" w:hAnsi="Times New Roman" w:cs="Times New Roman"/>
          <w:sz w:val="28"/>
          <w:szCs w:val="28"/>
        </w:rPr>
        <w:t xml:space="preserve"> Дата и время проведения третьего этапа</w:t>
      </w:r>
      <w:r w:rsidR="00302DA3">
        <w:rPr>
          <w:rFonts w:ascii="Times New Roman" w:hAnsi="Times New Roman" w:cs="Times New Roman"/>
          <w:sz w:val="28"/>
          <w:szCs w:val="28"/>
        </w:rPr>
        <w:t>:</w:t>
      </w:r>
      <w:r w:rsidRPr="000863A9">
        <w:rPr>
          <w:rFonts w:ascii="Times New Roman" w:hAnsi="Times New Roman" w:cs="Times New Roman"/>
          <w:sz w:val="28"/>
          <w:szCs w:val="28"/>
        </w:rPr>
        <w:t xml:space="preserve"> </w:t>
      </w:r>
      <w:r w:rsidR="00003B1E">
        <w:rPr>
          <w:rFonts w:ascii="Times New Roman" w:hAnsi="Times New Roman" w:cs="Times New Roman"/>
          <w:sz w:val="28"/>
          <w:szCs w:val="28"/>
        </w:rPr>
        <w:t>11.05-14.05.2018г. Концертный зал Смоленской областной филармонии</w:t>
      </w:r>
    </w:p>
    <w:p w:rsidR="009D6C5D" w:rsidRDefault="009D6C5D" w:rsidP="000863A9">
      <w:pPr>
        <w:numPr>
          <w:ilvl w:val="0"/>
          <w:numId w:val="2"/>
        </w:numPr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Подача заявок на Конкурс</w:t>
      </w:r>
    </w:p>
    <w:p w:rsidR="000863A9" w:rsidRPr="000863A9" w:rsidRDefault="000863A9" w:rsidP="000863A9">
      <w:pPr>
        <w:spacing w:after="0" w:line="240" w:lineRule="auto"/>
        <w:ind w:left="-284" w:right="-5"/>
        <w:rPr>
          <w:rFonts w:ascii="Times New Roman" w:hAnsi="Times New Roman" w:cs="Times New Roman"/>
          <w:b/>
          <w:sz w:val="28"/>
          <w:szCs w:val="28"/>
        </w:rPr>
      </w:pPr>
    </w:p>
    <w:p w:rsidR="009D6C5D" w:rsidRPr="003A5284" w:rsidRDefault="009D6C5D" w:rsidP="000863A9">
      <w:pPr>
        <w:numPr>
          <w:ilvl w:val="1"/>
          <w:numId w:val="2"/>
        </w:num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 xml:space="preserve">Подача заявок на участие в Конкурсе  осуществляется </w:t>
      </w:r>
      <w:r w:rsidRPr="003A5284">
        <w:rPr>
          <w:rFonts w:ascii="Times New Roman" w:hAnsi="Times New Roman" w:cs="Times New Roman"/>
          <w:sz w:val="28"/>
          <w:szCs w:val="28"/>
        </w:rPr>
        <w:t>до</w:t>
      </w:r>
      <w:r w:rsidR="00003B1E" w:rsidRPr="003A5284">
        <w:rPr>
          <w:rFonts w:ascii="Times New Roman" w:hAnsi="Times New Roman" w:cs="Times New Roman"/>
          <w:sz w:val="28"/>
          <w:szCs w:val="28"/>
        </w:rPr>
        <w:t xml:space="preserve"> 01.03 2018</w:t>
      </w:r>
      <w:r w:rsidR="003A5284">
        <w:rPr>
          <w:rFonts w:ascii="Times New Roman" w:hAnsi="Times New Roman" w:cs="Times New Roman"/>
          <w:sz w:val="28"/>
          <w:szCs w:val="28"/>
        </w:rPr>
        <w:t xml:space="preserve"> </w:t>
      </w:r>
      <w:r w:rsidRPr="003A5284">
        <w:rPr>
          <w:rFonts w:ascii="Times New Roman" w:hAnsi="Times New Roman" w:cs="Times New Roman"/>
          <w:sz w:val="28"/>
          <w:szCs w:val="28"/>
        </w:rPr>
        <w:t>года в адрес дирекции конкурса (приложение 1);</w:t>
      </w:r>
    </w:p>
    <w:p w:rsidR="00003B1E" w:rsidRDefault="00302DA3" w:rsidP="00003B1E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D6C5D" w:rsidRPr="000863A9">
        <w:rPr>
          <w:rFonts w:ascii="Times New Roman" w:hAnsi="Times New Roman" w:cs="Times New Roman"/>
          <w:sz w:val="28"/>
          <w:szCs w:val="28"/>
        </w:rPr>
        <w:t>.</w:t>
      </w:r>
      <w:r w:rsidR="009D6C5D" w:rsidRPr="000863A9">
        <w:rPr>
          <w:rFonts w:ascii="Times New Roman" w:hAnsi="Times New Roman" w:cs="Times New Roman"/>
          <w:sz w:val="28"/>
          <w:szCs w:val="28"/>
        </w:rPr>
        <w:tab/>
      </w:r>
      <w:r w:rsidR="009D6C5D" w:rsidRPr="000863A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участие в финале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6C5D" w:rsidRPr="00086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принимаются по электронной почте:  </w:t>
      </w:r>
      <w:r w:rsidR="00003B1E" w:rsidRPr="00003B1E">
        <w:rPr>
          <w:rFonts w:ascii="Times New Roman" w:hAnsi="Times New Roman" w:cs="Times New Roman"/>
          <w:color w:val="000000" w:themeColor="text1"/>
          <w:sz w:val="28"/>
          <w:szCs w:val="28"/>
        </w:rPr>
        <w:t>balikina.jenya@yandex.ru</w:t>
      </w:r>
    </w:p>
    <w:p w:rsidR="009D6C5D" w:rsidRPr="000863A9" w:rsidRDefault="009D6C5D" w:rsidP="000863A9">
      <w:pPr>
        <w:shd w:val="clear" w:color="auto" w:fill="FFFFFF"/>
        <w:spacing w:after="0" w:line="240" w:lineRule="auto"/>
        <w:ind w:left="-85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C5D" w:rsidRPr="000863A9" w:rsidRDefault="00003B1E" w:rsidP="000863A9">
      <w:pPr>
        <w:tabs>
          <w:tab w:val="left" w:pos="9540"/>
        </w:tabs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6C5D" w:rsidRPr="000863A9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9D6C5D" w:rsidRPr="000863A9" w:rsidRDefault="009D6C5D" w:rsidP="000863A9">
      <w:pPr>
        <w:tabs>
          <w:tab w:val="left" w:pos="9540"/>
        </w:tabs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C5D" w:rsidRPr="000863A9" w:rsidRDefault="002963B5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7</w:t>
      </w:r>
      <w:r w:rsidR="009D6C5D" w:rsidRPr="000863A9">
        <w:rPr>
          <w:rFonts w:ascii="Times New Roman" w:hAnsi="Times New Roman" w:cs="Times New Roman"/>
          <w:sz w:val="28"/>
          <w:szCs w:val="28"/>
        </w:rPr>
        <w:t>.1. Решение о составе жюри Конкурса принимается организаторами Конкурса.</w:t>
      </w:r>
    </w:p>
    <w:p w:rsidR="009D6C5D" w:rsidRPr="000863A9" w:rsidRDefault="002963B5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7</w:t>
      </w:r>
      <w:r w:rsidR="009D6C5D" w:rsidRPr="000863A9">
        <w:rPr>
          <w:rFonts w:ascii="Times New Roman" w:hAnsi="Times New Roman" w:cs="Times New Roman"/>
          <w:sz w:val="28"/>
          <w:szCs w:val="28"/>
        </w:rPr>
        <w:t>.2. В состав жюри входят председатель жюри</w:t>
      </w:r>
      <w:r w:rsidR="009A0496">
        <w:rPr>
          <w:rFonts w:ascii="Times New Roman" w:hAnsi="Times New Roman" w:cs="Times New Roman"/>
          <w:sz w:val="28"/>
          <w:szCs w:val="28"/>
        </w:rPr>
        <w:t>,</w:t>
      </w:r>
      <w:r w:rsidR="009D6C5D" w:rsidRPr="000863A9">
        <w:rPr>
          <w:rFonts w:ascii="Times New Roman" w:hAnsi="Times New Roman" w:cs="Times New Roman"/>
          <w:sz w:val="28"/>
          <w:szCs w:val="28"/>
        </w:rPr>
        <w:t xml:space="preserve"> его заместитель</w:t>
      </w:r>
      <w:r w:rsidR="009A0496">
        <w:rPr>
          <w:rFonts w:ascii="Times New Roman" w:hAnsi="Times New Roman" w:cs="Times New Roman"/>
          <w:sz w:val="28"/>
          <w:szCs w:val="28"/>
        </w:rPr>
        <w:t xml:space="preserve"> и члены жюри.</w:t>
      </w:r>
    </w:p>
    <w:p w:rsidR="009D6C5D" w:rsidRPr="000863A9" w:rsidRDefault="002963B5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7</w:t>
      </w:r>
      <w:r w:rsidR="009D6C5D" w:rsidRPr="000863A9">
        <w:rPr>
          <w:rFonts w:ascii="Times New Roman" w:hAnsi="Times New Roman" w:cs="Times New Roman"/>
          <w:sz w:val="28"/>
          <w:szCs w:val="28"/>
        </w:rPr>
        <w:t>.3. В случае одинакового количества голосов председатель жюри имеет право на один дополнительный голос.</w:t>
      </w:r>
    </w:p>
    <w:p w:rsidR="009D6C5D" w:rsidRPr="000863A9" w:rsidRDefault="002963B5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6C5D" w:rsidRPr="000863A9">
        <w:rPr>
          <w:rFonts w:ascii="Times New Roman" w:hAnsi="Times New Roman" w:cs="Times New Roman"/>
          <w:sz w:val="28"/>
          <w:szCs w:val="28"/>
        </w:rPr>
        <w:t>.4. Решение жюри является окончательным и пересмотру не подлежит.</w:t>
      </w:r>
    </w:p>
    <w:p w:rsidR="009D6C5D" w:rsidRPr="000863A9" w:rsidRDefault="000863A9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7</w:t>
      </w:r>
      <w:r w:rsidR="009D6C5D" w:rsidRPr="000863A9">
        <w:rPr>
          <w:rFonts w:ascii="Times New Roman" w:hAnsi="Times New Roman" w:cs="Times New Roman"/>
          <w:sz w:val="28"/>
          <w:szCs w:val="28"/>
        </w:rPr>
        <w:t>.5. Члены жюри финала Конкурса имеют право принимать решение о присуждении или не присуждении званий по отдельным или дополнительным номинациям в зависимости от предоставленных работ.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C5D" w:rsidRPr="000863A9" w:rsidRDefault="000863A9" w:rsidP="000863A9">
      <w:pPr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8</w:t>
      </w:r>
      <w:r w:rsidR="009D6C5D" w:rsidRPr="000863A9">
        <w:rPr>
          <w:rFonts w:ascii="Times New Roman" w:hAnsi="Times New Roman" w:cs="Times New Roman"/>
          <w:b/>
          <w:sz w:val="28"/>
          <w:szCs w:val="28"/>
        </w:rPr>
        <w:t>.Определение победителей и награждение участников Конкурса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A9" w:rsidRPr="000863A9" w:rsidRDefault="000863A9" w:rsidP="00003B1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63A9">
        <w:rPr>
          <w:color w:val="000000" w:themeColor="text1"/>
          <w:sz w:val="28"/>
          <w:szCs w:val="28"/>
        </w:rPr>
        <w:t xml:space="preserve">8.1. Результат оценки жюри публикуются на  сайте: </w:t>
      </w:r>
      <w:proofErr w:type="spellStart"/>
      <w:r w:rsidRPr="000863A9">
        <w:rPr>
          <w:color w:val="000000" w:themeColor="text1"/>
          <w:sz w:val="28"/>
          <w:szCs w:val="28"/>
        </w:rPr>
        <w:t>smolensk-filarmonia.ru</w:t>
      </w:r>
      <w:proofErr w:type="spellEnd"/>
      <w:r w:rsidRPr="000863A9">
        <w:rPr>
          <w:color w:val="000000" w:themeColor="text1"/>
          <w:sz w:val="28"/>
          <w:szCs w:val="28"/>
        </w:rPr>
        <w:t>, вручение дипломов</w:t>
      </w:r>
      <w:r w:rsidR="00003B1E">
        <w:rPr>
          <w:color w:val="000000" w:themeColor="text1"/>
          <w:sz w:val="28"/>
          <w:szCs w:val="28"/>
        </w:rPr>
        <w:t xml:space="preserve"> и размещение работ в зале Художественной галереи.</w:t>
      </w:r>
    </w:p>
    <w:p w:rsidR="00B9738A" w:rsidRDefault="000863A9" w:rsidP="000863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63A9">
        <w:rPr>
          <w:color w:val="000000" w:themeColor="text1"/>
          <w:sz w:val="28"/>
          <w:szCs w:val="28"/>
        </w:rPr>
        <w:t xml:space="preserve">8.2.  Призеры конкурса награждаются именными дипломами оригинального дизайна I, II или III степени </w:t>
      </w:r>
      <w:r w:rsidR="00B9738A" w:rsidRPr="000863A9">
        <w:rPr>
          <w:color w:val="000000" w:themeColor="text1"/>
          <w:sz w:val="28"/>
          <w:szCs w:val="28"/>
        </w:rPr>
        <w:t>конкурса</w:t>
      </w:r>
      <w:r w:rsidR="00B9738A" w:rsidRPr="00873ABC">
        <w:rPr>
          <w:sz w:val="28"/>
          <w:szCs w:val="28"/>
        </w:rPr>
        <w:t>"</w:t>
      </w:r>
      <w:r w:rsidR="00B9738A" w:rsidRPr="00B9738A">
        <w:rPr>
          <w:sz w:val="28"/>
          <w:szCs w:val="28"/>
        </w:rPr>
        <w:t>#</w:t>
      </w:r>
      <w:r w:rsidR="00B9738A">
        <w:rPr>
          <w:sz w:val="28"/>
          <w:szCs w:val="28"/>
        </w:rPr>
        <w:t xml:space="preserve">Глинка </w:t>
      </w:r>
      <w:proofErr w:type="spellStart"/>
      <w:r w:rsidR="00B9738A">
        <w:rPr>
          <w:sz w:val="28"/>
          <w:szCs w:val="28"/>
        </w:rPr>
        <w:t>XXI.Взгляд</w:t>
      </w:r>
      <w:proofErr w:type="spellEnd"/>
      <w:r w:rsidR="00B9738A">
        <w:rPr>
          <w:sz w:val="28"/>
          <w:szCs w:val="28"/>
        </w:rPr>
        <w:t xml:space="preserve"> современника</w:t>
      </w:r>
      <w:r w:rsidR="00B9738A" w:rsidRPr="00873ABC">
        <w:rPr>
          <w:sz w:val="28"/>
          <w:szCs w:val="28"/>
        </w:rPr>
        <w:t>»</w:t>
      </w:r>
      <w:r w:rsidR="00B9738A">
        <w:rPr>
          <w:sz w:val="28"/>
          <w:szCs w:val="28"/>
        </w:rPr>
        <w:t>.</w:t>
      </w:r>
      <w:r w:rsidR="00B9738A" w:rsidRPr="00873ABC">
        <w:rPr>
          <w:sz w:val="28"/>
          <w:szCs w:val="28"/>
        </w:rPr>
        <w:t xml:space="preserve"> </w:t>
      </w:r>
    </w:p>
    <w:p w:rsidR="000863A9" w:rsidRPr="000863A9" w:rsidRDefault="000863A9" w:rsidP="000863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3A9">
        <w:rPr>
          <w:color w:val="000000" w:themeColor="text1"/>
          <w:sz w:val="28"/>
          <w:szCs w:val="28"/>
        </w:rPr>
        <w:t xml:space="preserve">8.3.  Участники, не вошедшие в число призеров, награждаются именными дипломами "за участие" в </w:t>
      </w:r>
      <w:r w:rsidR="00B9738A">
        <w:rPr>
          <w:color w:val="000000" w:themeColor="text1"/>
          <w:sz w:val="28"/>
          <w:szCs w:val="28"/>
        </w:rPr>
        <w:t xml:space="preserve">конкурсе </w:t>
      </w:r>
      <w:r w:rsidR="00B9738A" w:rsidRPr="00873ABC">
        <w:rPr>
          <w:sz w:val="28"/>
          <w:szCs w:val="28"/>
        </w:rPr>
        <w:t>"</w:t>
      </w:r>
      <w:r w:rsidR="00B9738A" w:rsidRPr="00B9738A">
        <w:rPr>
          <w:sz w:val="28"/>
          <w:szCs w:val="28"/>
        </w:rPr>
        <w:t>#</w:t>
      </w:r>
      <w:r w:rsidR="00B9738A">
        <w:rPr>
          <w:sz w:val="28"/>
          <w:szCs w:val="28"/>
        </w:rPr>
        <w:t xml:space="preserve">Глинка </w:t>
      </w:r>
      <w:proofErr w:type="spellStart"/>
      <w:r w:rsidR="00B9738A">
        <w:rPr>
          <w:sz w:val="28"/>
          <w:szCs w:val="28"/>
        </w:rPr>
        <w:t>XXI.Взгляд</w:t>
      </w:r>
      <w:proofErr w:type="spellEnd"/>
      <w:r w:rsidR="00B9738A">
        <w:rPr>
          <w:sz w:val="28"/>
          <w:szCs w:val="28"/>
        </w:rPr>
        <w:t xml:space="preserve"> современника</w:t>
      </w:r>
      <w:r w:rsidR="00B9738A" w:rsidRPr="00873ABC">
        <w:rPr>
          <w:sz w:val="28"/>
          <w:szCs w:val="28"/>
        </w:rPr>
        <w:t xml:space="preserve">» 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C5D" w:rsidRPr="000863A9" w:rsidRDefault="009D6C5D" w:rsidP="000863A9">
      <w:pPr>
        <w:spacing w:after="0" w:line="240" w:lineRule="auto"/>
        <w:ind w:left="-851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A9">
        <w:rPr>
          <w:rFonts w:ascii="Times New Roman" w:hAnsi="Times New Roman" w:cs="Times New Roman"/>
          <w:b/>
          <w:sz w:val="28"/>
          <w:szCs w:val="28"/>
        </w:rPr>
        <w:t>Дирекция конкурса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B1E" w:rsidRPr="00B9738A" w:rsidRDefault="009D6C5D" w:rsidP="00003B1E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738A">
        <w:rPr>
          <w:rFonts w:ascii="Times New Roman" w:hAnsi="Times New Roman" w:cs="Times New Roman"/>
          <w:sz w:val="28"/>
          <w:szCs w:val="28"/>
        </w:rPr>
        <w:t>-</w:t>
      </w:r>
      <w:r w:rsidRPr="000863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7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3B1E" w:rsidRPr="00003B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balikina</w:t>
      </w:r>
      <w:proofErr w:type="spellEnd"/>
      <w:r w:rsidR="00003B1E" w:rsidRPr="00B973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03B1E" w:rsidRPr="00003B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jenya</w:t>
      </w:r>
      <w:proofErr w:type="spellEnd"/>
      <w:r w:rsidR="00003B1E" w:rsidRPr="00B9738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003B1E" w:rsidRPr="00003B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003B1E" w:rsidRPr="00B973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03B1E" w:rsidRPr="00003B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371854" w:rsidRPr="00B9738A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>Тел</w:t>
      </w:r>
      <w:r w:rsidRPr="00B9738A">
        <w:rPr>
          <w:rFonts w:ascii="Times New Roman" w:hAnsi="Times New Roman" w:cs="Times New Roman"/>
          <w:sz w:val="28"/>
          <w:szCs w:val="28"/>
        </w:rPr>
        <w:t xml:space="preserve">: </w:t>
      </w:r>
      <w:r w:rsidR="00371854" w:rsidRPr="00B9738A">
        <w:rPr>
          <w:rFonts w:ascii="Times New Roman" w:hAnsi="Times New Roman" w:cs="Times New Roman"/>
          <w:sz w:val="28"/>
          <w:szCs w:val="28"/>
        </w:rPr>
        <w:t>8-950-702-36-51</w:t>
      </w:r>
    </w:p>
    <w:p w:rsidR="009D6C5D" w:rsidRPr="00B9738A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3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97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63A9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B9738A">
        <w:rPr>
          <w:rFonts w:ascii="Times New Roman" w:hAnsi="Times New Roman" w:cs="Times New Roman"/>
          <w:sz w:val="28"/>
          <w:szCs w:val="28"/>
        </w:rPr>
        <w:t>.</w:t>
      </w:r>
      <w:r w:rsidRPr="000863A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973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63A9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Pr="00B9738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863A9">
        <w:rPr>
          <w:rFonts w:ascii="Times New Roman" w:hAnsi="Times New Roman" w:cs="Times New Roman"/>
          <w:sz w:val="28"/>
          <w:szCs w:val="28"/>
          <w:lang w:val="en-US"/>
        </w:rPr>
        <w:t>filarmoniay</w:t>
      </w:r>
      <w:proofErr w:type="spellEnd"/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63A9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0863A9">
        <w:rPr>
          <w:rFonts w:ascii="Times New Roman" w:hAnsi="Times New Roman" w:cs="Times New Roman"/>
          <w:sz w:val="28"/>
          <w:szCs w:val="28"/>
          <w:lang w:val="en-US"/>
        </w:rPr>
        <w:t>: www.facebook.com/profile.php?id=100021705250757</w:t>
      </w:r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0863A9">
          <w:rPr>
            <w:rStyle w:val="a5"/>
            <w:rFonts w:ascii="Times New Roman" w:hAnsi="Times New Roman" w:cs="Times New Roman"/>
            <w:sz w:val="28"/>
            <w:szCs w:val="28"/>
          </w:rPr>
          <w:t>www.smolensk-filarmonia.ru</w:t>
        </w:r>
      </w:hyperlink>
    </w:p>
    <w:p w:rsidR="009D6C5D" w:rsidRPr="000863A9" w:rsidRDefault="009D6C5D" w:rsidP="000863A9">
      <w:pPr>
        <w:spacing w:after="0" w:line="240" w:lineRule="auto"/>
        <w:ind w:left="-851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3A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371854">
        <w:rPr>
          <w:rFonts w:ascii="Times New Roman" w:hAnsi="Times New Roman" w:cs="Times New Roman"/>
          <w:sz w:val="28"/>
          <w:szCs w:val="28"/>
        </w:rPr>
        <w:t>Балыкина Женя</w:t>
      </w:r>
    </w:p>
    <w:p w:rsidR="009D6C5D" w:rsidRPr="000863A9" w:rsidRDefault="009D6C5D" w:rsidP="000863A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E200B" w:rsidRPr="000863A9" w:rsidRDefault="00DE200B" w:rsidP="00086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E200B" w:rsidRPr="000863A9" w:rsidSect="000E06E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8F" w:rsidRDefault="0007778F" w:rsidP="000E06E9">
      <w:pPr>
        <w:spacing w:after="0" w:line="240" w:lineRule="auto"/>
      </w:pPr>
      <w:r>
        <w:separator/>
      </w:r>
    </w:p>
  </w:endnote>
  <w:endnote w:type="continuationSeparator" w:id="0">
    <w:p w:rsidR="0007778F" w:rsidRDefault="0007778F" w:rsidP="000E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1A" w:rsidRDefault="009A74AF" w:rsidP="00F359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63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C1A" w:rsidRDefault="000777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1A" w:rsidRDefault="009A74AF" w:rsidP="00F359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63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DB7">
      <w:rPr>
        <w:rStyle w:val="a8"/>
        <w:noProof/>
      </w:rPr>
      <w:t>1</w:t>
    </w:r>
    <w:r>
      <w:rPr>
        <w:rStyle w:val="a8"/>
      </w:rPr>
      <w:fldChar w:fldCharType="end"/>
    </w:r>
  </w:p>
  <w:p w:rsidR="00D63C1A" w:rsidRDefault="000777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8F" w:rsidRDefault="0007778F" w:rsidP="000E06E9">
      <w:pPr>
        <w:spacing w:after="0" w:line="240" w:lineRule="auto"/>
      </w:pPr>
      <w:r>
        <w:separator/>
      </w:r>
    </w:p>
  </w:footnote>
  <w:footnote w:type="continuationSeparator" w:id="0">
    <w:p w:rsidR="0007778F" w:rsidRDefault="0007778F" w:rsidP="000E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203"/>
    <w:multiLevelType w:val="multilevel"/>
    <w:tmpl w:val="8D52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A578A"/>
    <w:multiLevelType w:val="multilevel"/>
    <w:tmpl w:val="DDF2384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1A70704"/>
    <w:multiLevelType w:val="multilevel"/>
    <w:tmpl w:val="91DAD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5C73F7"/>
    <w:multiLevelType w:val="multilevel"/>
    <w:tmpl w:val="F9CA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73"/>
    <w:rsid w:val="00003B1E"/>
    <w:rsid w:val="0001778A"/>
    <w:rsid w:val="00036B9D"/>
    <w:rsid w:val="0007778F"/>
    <w:rsid w:val="000863A9"/>
    <w:rsid w:val="000E06E9"/>
    <w:rsid w:val="00111BAD"/>
    <w:rsid w:val="00202C6B"/>
    <w:rsid w:val="002963B5"/>
    <w:rsid w:val="002D018A"/>
    <w:rsid w:val="00302DA3"/>
    <w:rsid w:val="00371854"/>
    <w:rsid w:val="0039398F"/>
    <w:rsid w:val="003A5284"/>
    <w:rsid w:val="003B0E0E"/>
    <w:rsid w:val="003E02D1"/>
    <w:rsid w:val="0044274A"/>
    <w:rsid w:val="004457E7"/>
    <w:rsid w:val="006A1E97"/>
    <w:rsid w:val="006A4DB7"/>
    <w:rsid w:val="007A0D68"/>
    <w:rsid w:val="00800FAD"/>
    <w:rsid w:val="00873ABC"/>
    <w:rsid w:val="0088232F"/>
    <w:rsid w:val="009545FC"/>
    <w:rsid w:val="009A0496"/>
    <w:rsid w:val="009A74AF"/>
    <w:rsid w:val="009D6C5D"/>
    <w:rsid w:val="009E7851"/>
    <w:rsid w:val="00B17F33"/>
    <w:rsid w:val="00B825B7"/>
    <w:rsid w:val="00B9738A"/>
    <w:rsid w:val="00D61259"/>
    <w:rsid w:val="00D71FA4"/>
    <w:rsid w:val="00D73273"/>
    <w:rsid w:val="00DE200B"/>
    <w:rsid w:val="00E41EAE"/>
    <w:rsid w:val="00F17DFC"/>
    <w:rsid w:val="00FD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78A"/>
    <w:rPr>
      <w:b/>
      <w:bCs/>
    </w:rPr>
  </w:style>
  <w:style w:type="character" w:styleId="a5">
    <w:name w:val="Hyperlink"/>
    <w:basedOn w:val="a0"/>
    <w:unhideWhenUsed/>
    <w:rsid w:val="0001778A"/>
    <w:rPr>
      <w:color w:val="0000FF"/>
      <w:u w:val="single"/>
    </w:rPr>
  </w:style>
  <w:style w:type="paragraph" w:styleId="a6">
    <w:name w:val="footer"/>
    <w:basedOn w:val="a"/>
    <w:link w:val="a7"/>
    <w:rsid w:val="009D6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D6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C5D"/>
  </w:style>
  <w:style w:type="paragraph" w:styleId="a9">
    <w:name w:val="List Paragraph"/>
    <w:basedOn w:val="a"/>
    <w:uiPriority w:val="34"/>
    <w:qFormat/>
    <w:rsid w:val="0044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78A"/>
    <w:rPr>
      <w:b/>
      <w:bCs/>
    </w:rPr>
  </w:style>
  <w:style w:type="character" w:styleId="a5">
    <w:name w:val="Hyperlink"/>
    <w:basedOn w:val="a0"/>
    <w:unhideWhenUsed/>
    <w:rsid w:val="0001778A"/>
    <w:rPr>
      <w:color w:val="0000FF"/>
      <w:u w:val="single"/>
    </w:rPr>
  </w:style>
  <w:style w:type="paragraph" w:styleId="a6">
    <w:name w:val="footer"/>
    <w:basedOn w:val="a"/>
    <w:link w:val="a7"/>
    <w:rsid w:val="009D6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D6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C5D"/>
  </w:style>
  <w:style w:type="paragraph" w:styleId="a9">
    <w:name w:val="List Paragraph"/>
    <w:basedOn w:val="a"/>
    <w:uiPriority w:val="34"/>
    <w:qFormat/>
    <w:rsid w:val="0044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olensk-filarmoni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Ольга</cp:lastModifiedBy>
  <cp:revision>9</cp:revision>
  <dcterms:created xsi:type="dcterms:W3CDTF">2017-11-01T07:12:00Z</dcterms:created>
  <dcterms:modified xsi:type="dcterms:W3CDTF">2017-11-23T08:30:00Z</dcterms:modified>
</cp:coreProperties>
</file>